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C1F1" w14:textId="4F88CE48" w:rsidR="001C1588" w:rsidRDefault="001C1588">
      <w:pPr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 w:rsidRPr="001C1588">
        <w:rPr>
          <w:b/>
        </w:rPr>
        <w:t>Załącznik</w:t>
      </w:r>
      <w:r w:rsidR="002548B1">
        <w:rPr>
          <w:b/>
        </w:rPr>
        <w:t xml:space="preserve"> nr</w:t>
      </w:r>
      <w:r w:rsidRPr="001C1588">
        <w:rPr>
          <w:b/>
        </w:rPr>
        <w:t xml:space="preserve"> 4</w:t>
      </w:r>
    </w:p>
    <w:p w14:paraId="117D31FD" w14:textId="77777777" w:rsidR="001C1588" w:rsidRDefault="001C1588" w:rsidP="001C1588">
      <w:pPr>
        <w:spacing w:after="240"/>
        <w:jc w:val="center"/>
        <w:rPr>
          <w:b/>
        </w:rPr>
      </w:pPr>
      <w:r>
        <w:rPr>
          <w:b/>
        </w:rPr>
        <w:t>INFORMACJA W ZAKRESIE PRZETWARZANIA DANYCH OSOBOWYCH</w:t>
      </w:r>
    </w:p>
    <w:p w14:paraId="0AF37EEB" w14:textId="251B3999" w:rsidR="0023760E" w:rsidRPr="00F50369" w:rsidRDefault="001C1588" w:rsidP="00534163">
      <w:pPr>
        <w:spacing w:line="240" w:lineRule="auto"/>
        <w:ind w:firstLine="567"/>
        <w:jc w:val="both"/>
        <w:rPr>
          <w:sz w:val="20"/>
          <w:szCs w:val="20"/>
        </w:rPr>
      </w:pPr>
      <w:r w:rsidRPr="00F50369">
        <w:rPr>
          <w:sz w:val="20"/>
          <w:szCs w:val="20"/>
        </w:rPr>
        <w:t xml:space="preserve">Zgodnie z art. 13 ust. 1 i 2 rozporządzenia Parlamentu Europejskiego i Radu UE 2016/679 z dnia 27 kwietnia 2016 r. w sprawie ochrony osób fizycznych w związku z </w:t>
      </w:r>
      <w:r w:rsidR="00E52354" w:rsidRPr="00F50369">
        <w:rPr>
          <w:sz w:val="20"/>
          <w:szCs w:val="20"/>
        </w:rPr>
        <w:t>przetwarzaniem danych osobowych i w sprawie swobodnego przepływu takich danych oraz uchylenia dyrektywy 95/46/WE (ogólne rozporządzenie</w:t>
      </w:r>
      <w:r w:rsidR="00DB063E">
        <w:rPr>
          <w:sz w:val="20"/>
          <w:szCs w:val="20"/>
        </w:rPr>
        <w:t xml:space="preserve">       </w:t>
      </w:r>
      <w:r w:rsidR="00E52354" w:rsidRPr="00F50369">
        <w:rPr>
          <w:sz w:val="20"/>
          <w:szCs w:val="20"/>
        </w:rPr>
        <w:t xml:space="preserve"> o ochronie danych) (Dz. Urz. UE L 119 z 04.05.2016, str. 1), dalej „RODO”, informuję, że:</w:t>
      </w:r>
    </w:p>
    <w:p w14:paraId="3A58C634" w14:textId="77777777" w:rsidR="00E52354" w:rsidRPr="00F50369" w:rsidRDefault="0023760E" w:rsidP="00534163">
      <w:pPr>
        <w:spacing w:line="240" w:lineRule="auto"/>
        <w:jc w:val="both"/>
        <w:rPr>
          <w:sz w:val="20"/>
          <w:szCs w:val="20"/>
        </w:rPr>
      </w:pPr>
      <w:r w:rsidRPr="00F50369">
        <w:rPr>
          <w:sz w:val="20"/>
          <w:szCs w:val="20"/>
        </w:rPr>
        <w:t xml:space="preserve">1.  </w:t>
      </w:r>
      <w:r w:rsidR="00E52354" w:rsidRPr="00F50369">
        <w:rPr>
          <w:sz w:val="20"/>
          <w:szCs w:val="20"/>
        </w:rPr>
        <w:t>Ad</w:t>
      </w:r>
      <w:r w:rsidRPr="00F50369">
        <w:rPr>
          <w:sz w:val="20"/>
          <w:szCs w:val="20"/>
        </w:rPr>
        <w:t>ministratorem danych osobowych jest Sąd Rejonowy w Kolbuszowej, reprezentowany przez Prezesa Sądu Rejonowego w Kolbuszowej.</w:t>
      </w:r>
    </w:p>
    <w:p w14:paraId="7AB881A5" w14:textId="5E6E83BD" w:rsidR="0023760E" w:rsidRPr="00F50369" w:rsidRDefault="0023760E" w:rsidP="00534163">
      <w:pPr>
        <w:spacing w:line="240" w:lineRule="auto"/>
        <w:jc w:val="both"/>
        <w:rPr>
          <w:sz w:val="20"/>
          <w:szCs w:val="20"/>
        </w:rPr>
      </w:pPr>
      <w:r w:rsidRPr="00F50369">
        <w:rPr>
          <w:sz w:val="20"/>
          <w:szCs w:val="20"/>
        </w:rPr>
        <w:t xml:space="preserve">2.  Dane kontaktowe Inspektora Ochrony Danych </w:t>
      </w:r>
      <w:r w:rsidR="00DB063E">
        <w:rPr>
          <w:sz w:val="20"/>
          <w:szCs w:val="20"/>
        </w:rPr>
        <w:t>iod@kolbuszowa.sr.gov.pl</w:t>
      </w:r>
    </w:p>
    <w:p w14:paraId="13527F18" w14:textId="77777777" w:rsidR="00FD302F" w:rsidRPr="00F50369" w:rsidRDefault="0023760E" w:rsidP="00534163">
      <w:pPr>
        <w:spacing w:line="240" w:lineRule="auto"/>
        <w:jc w:val="both"/>
        <w:rPr>
          <w:sz w:val="20"/>
          <w:szCs w:val="20"/>
        </w:rPr>
      </w:pPr>
      <w:r w:rsidRPr="00F50369">
        <w:rPr>
          <w:sz w:val="20"/>
          <w:szCs w:val="20"/>
        </w:rPr>
        <w:t xml:space="preserve">3.  </w:t>
      </w:r>
      <w:r w:rsidR="00FD302F" w:rsidRPr="00F50369">
        <w:rPr>
          <w:sz w:val="20"/>
          <w:szCs w:val="20"/>
        </w:rPr>
        <w:t xml:space="preserve">Pani/Pana dane osobowe będą przetwarzane w celu przeprowadzenia procesu rekrutacyjnego, na podstawie art. 6 </w:t>
      </w:r>
      <w:proofErr w:type="spellStart"/>
      <w:r w:rsidR="00FD302F" w:rsidRPr="00F50369">
        <w:rPr>
          <w:sz w:val="20"/>
          <w:szCs w:val="20"/>
        </w:rPr>
        <w:t>ust.I</w:t>
      </w:r>
      <w:proofErr w:type="spellEnd"/>
      <w:r w:rsidR="00FD302F" w:rsidRPr="00F50369">
        <w:rPr>
          <w:sz w:val="20"/>
          <w:szCs w:val="20"/>
        </w:rPr>
        <w:t xml:space="preserve"> pkt a RODO – zgody na przetwarzanie danych i art. 6 ust. I pkt c RODO- jest to niezbędne do real</w:t>
      </w:r>
      <w:r w:rsidR="00155694" w:rsidRPr="00F50369">
        <w:rPr>
          <w:sz w:val="20"/>
          <w:szCs w:val="20"/>
        </w:rPr>
        <w:t>izacji obowiązku prawnego RODO.</w:t>
      </w:r>
    </w:p>
    <w:p w14:paraId="5EE281C6" w14:textId="77777777" w:rsidR="00155694" w:rsidRPr="00F50369" w:rsidRDefault="00155694" w:rsidP="00534163">
      <w:pPr>
        <w:spacing w:line="240" w:lineRule="auto"/>
        <w:jc w:val="both"/>
        <w:rPr>
          <w:sz w:val="20"/>
          <w:szCs w:val="20"/>
        </w:rPr>
      </w:pPr>
      <w:r w:rsidRPr="00F50369">
        <w:rPr>
          <w:sz w:val="20"/>
          <w:szCs w:val="20"/>
        </w:rPr>
        <w:t>4.  Podanie przez Panią/Pana danych osobowych jest dobrowolne, a ich nieprzekazanie spowoduje brak możliwości przeprowadzenia postępowania rekrutacyjnego.</w:t>
      </w:r>
    </w:p>
    <w:p w14:paraId="329982C4" w14:textId="77777777" w:rsidR="005C228A" w:rsidRPr="00F50369" w:rsidRDefault="00155694" w:rsidP="00534163">
      <w:pPr>
        <w:spacing w:line="240" w:lineRule="auto"/>
        <w:jc w:val="both"/>
        <w:rPr>
          <w:sz w:val="20"/>
          <w:szCs w:val="20"/>
        </w:rPr>
      </w:pPr>
      <w:r w:rsidRPr="00F50369">
        <w:rPr>
          <w:sz w:val="20"/>
          <w:szCs w:val="20"/>
        </w:rPr>
        <w:t xml:space="preserve">5.  Administrator nie będzie przekazywał Pani/ Pana danych podmiotom innym niż </w:t>
      </w:r>
      <w:r w:rsidR="005C228A" w:rsidRPr="00F50369">
        <w:rPr>
          <w:sz w:val="20"/>
          <w:szCs w:val="20"/>
        </w:rPr>
        <w:t>upoważnione na mocy przepisów prawa.</w:t>
      </w:r>
    </w:p>
    <w:p w14:paraId="463A5A04" w14:textId="77777777" w:rsidR="005C228A" w:rsidRPr="00F50369" w:rsidRDefault="005C228A" w:rsidP="00534163">
      <w:pPr>
        <w:spacing w:line="240" w:lineRule="auto"/>
        <w:jc w:val="both"/>
        <w:rPr>
          <w:sz w:val="20"/>
          <w:szCs w:val="20"/>
        </w:rPr>
      </w:pPr>
      <w:r w:rsidRPr="00F50369">
        <w:rPr>
          <w:sz w:val="20"/>
          <w:szCs w:val="20"/>
        </w:rPr>
        <w:t>6.  Pani/ Pana dane nie będą podlegały zautomatyzowanemu przetwarzaniu.</w:t>
      </w:r>
    </w:p>
    <w:p w14:paraId="479C29DD" w14:textId="54D61586" w:rsidR="002742AB" w:rsidRPr="00F50369" w:rsidRDefault="005C228A" w:rsidP="00534163">
      <w:pPr>
        <w:spacing w:line="240" w:lineRule="auto"/>
        <w:jc w:val="both"/>
        <w:rPr>
          <w:sz w:val="20"/>
          <w:szCs w:val="20"/>
        </w:rPr>
      </w:pPr>
      <w:r w:rsidRPr="00F50369">
        <w:rPr>
          <w:sz w:val="20"/>
          <w:szCs w:val="20"/>
        </w:rPr>
        <w:t xml:space="preserve">7.  Pani/Pana dane osobowe będą przechowywane przez okres rekrutacji oraz po okresie rekrutacji w celu utworzenia listy rezerwowej potencjalnych kandydatów do zatrudnienia (jedna nie dłużej niż przez </w:t>
      </w:r>
      <w:r w:rsidR="002742AB" w:rsidRPr="00F50369">
        <w:rPr>
          <w:sz w:val="20"/>
          <w:szCs w:val="20"/>
        </w:rPr>
        <w:t xml:space="preserve">okres </w:t>
      </w:r>
      <w:r w:rsidR="00DB063E">
        <w:rPr>
          <w:sz w:val="20"/>
          <w:szCs w:val="20"/>
        </w:rPr>
        <w:t xml:space="preserve">            </w:t>
      </w:r>
      <w:r w:rsidR="002742AB" w:rsidRPr="00F50369">
        <w:rPr>
          <w:sz w:val="20"/>
          <w:szCs w:val="20"/>
        </w:rPr>
        <w:t>1 roku).</w:t>
      </w:r>
    </w:p>
    <w:p w14:paraId="4CFED807" w14:textId="77777777" w:rsidR="002742AB" w:rsidRPr="00F50369" w:rsidRDefault="002742AB" w:rsidP="00534163">
      <w:pPr>
        <w:spacing w:line="240" w:lineRule="auto"/>
        <w:jc w:val="both"/>
        <w:rPr>
          <w:sz w:val="20"/>
          <w:szCs w:val="20"/>
        </w:rPr>
      </w:pPr>
      <w:r w:rsidRPr="00F50369">
        <w:rPr>
          <w:sz w:val="20"/>
          <w:szCs w:val="20"/>
        </w:rPr>
        <w:t>8.  Posiada Pani/ Pan prawo dostępu do treści swoich danych oraz prawo do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67B26F17" w14:textId="77777777" w:rsidR="00F50369" w:rsidRPr="00F50369" w:rsidRDefault="002742AB" w:rsidP="00534163">
      <w:pPr>
        <w:spacing w:line="240" w:lineRule="auto"/>
        <w:jc w:val="both"/>
        <w:rPr>
          <w:sz w:val="20"/>
          <w:szCs w:val="20"/>
        </w:rPr>
      </w:pPr>
      <w:r w:rsidRPr="00F50369">
        <w:rPr>
          <w:sz w:val="20"/>
          <w:szCs w:val="20"/>
        </w:rPr>
        <w:t>9.  Ma Pani/Pan prawo wniesienia skargi do Prezesa Urzędu Ochrony  Danych Osobowych</w:t>
      </w:r>
      <w:r w:rsidR="00F50369" w:rsidRPr="00F50369">
        <w:rPr>
          <w:sz w:val="20"/>
          <w:szCs w:val="20"/>
        </w:rPr>
        <w:t>, gdy uzna Pani/Pan, że przetwarzanie danych osobowych Pani/Pana dotyczących narusza przepisy RODO.</w:t>
      </w:r>
    </w:p>
    <w:p w14:paraId="435CAA6F" w14:textId="77777777" w:rsidR="008B5636" w:rsidRDefault="00F50369" w:rsidP="00534163">
      <w:pPr>
        <w:spacing w:line="240" w:lineRule="auto"/>
        <w:jc w:val="both"/>
        <w:rPr>
          <w:sz w:val="20"/>
          <w:szCs w:val="20"/>
        </w:rPr>
      </w:pPr>
      <w:r w:rsidRPr="00F50369">
        <w:rPr>
          <w:sz w:val="20"/>
          <w:szCs w:val="20"/>
        </w:rPr>
        <w:t xml:space="preserve">10. Podanie przez </w:t>
      </w:r>
      <w:r>
        <w:rPr>
          <w:sz w:val="20"/>
          <w:szCs w:val="20"/>
        </w:rPr>
        <w:t>Pana/Panią danych osobowych jest wymogiem wynikającym z przepisów prawa w związku z zatrudnieniem</w:t>
      </w:r>
      <w:r w:rsidR="008B5636">
        <w:rPr>
          <w:sz w:val="20"/>
          <w:szCs w:val="20"/>
        </w:rPr>
        <w:t>. Jest Pan/Pani zobowiązana do ich podania a konsekwencją niepodania danych osobowych będzie brak możliwości zawarcia umowy o pracę oraz zatrudnienia. W pozostałym zakresie podane przez Pana/Panią danych osobowych jest dobrowolne;</w:t>
      </w:r>
    </w:p>
    <w:p w14:paraId="55033F70" w14:textId="77777777" w:rsidR="008B5636" w:rsidRDefault="008B5636" w:rsidP="005341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 Podanie dodatkowych danych osobowych jest dobrowolne i następuje na podstawie zgody na przetwarzanie danych osobowych;</w:t>
      </w:r>
    </w:p>
    <w:p w14:paraId="78A580BA" w14:textId="62A8FC82" w:rsidR="008B5636" w:rsidRDefault="008B5636" w:rsidP="005341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 w:rsidR="00953C80">
        <w:rPr>
          <w:sz w:val="20"/>
          <w:szCs w:val="20"/>
        </w:rPr>
        <w:t xml:space="preserve"> </w:t>
      </w:r>
      <w:r w:rsidR="006F38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Zgłoszenia kandydatów niezakwalifikowanych do udziału w konkursie lub jego dalszych etapów mogą zostać </w:t>
      </w:r>
      <w:r w:rsidR="006F38EF">
        <w:rPr>
          <w:sz w:val="20"/>
          <w:szCs w:val="20"/>
        </w:rPr>
        <w:t>odebrane</w:t>
      </w:r>
      <w:r w:rsidR="00953C80">
        <w:rPr>
          <w:sz w:val="20"/>
          <w:szCs w:val="20"/>
        </w:rPr>
        <w:t xml:space="preserve"> u Kierownika Samodzielnej Sekcji Administracyjnej Sądu Rejonowego w Kolbuszowej przy ulicy Tyszkiewiczów 4 , pokój nr 106, tel. 17 2277239 (od poniedziałku do piątku od godz. 8.00-15.00) w terminie do dnia 31.03.2023 roku).</w:t>
      </w:r>
    </w:p>
    <w:p w14:paraId="004865FF" w14:textId="77777777" w:rsidR="006F38EF" w:rsidRDefault="006F38EF" w:rsidP="00534163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13.  Po upływie wskazanego terminu dokumenty zostaną zniszczone komisyjnie, za wyjątkiem oryginałów dokumentów, które zostaną zwrócone kandydatom.</w:t>
      </w:r>
    </w:p>
    <w:p w14:paraId="747D9604" w14:textId="77777777" w:rsidR="006F38EF" w:rsidRPr="006F38EF" w:rsidRDefault="006F38EF" w:rsidP="00534163">
      <w:pPr>
        <w:spacing w:after="240" w:line="240" w:lineRule="auto"/>
        <w:jc w:val="both"/>
        <w:rPr>
          <w:b/>
          <w:sz w:val="20"/>
          <w:szCs w:val="20"/>
        </w:rPr>
      </w:pPr>
      <w:r w:rsidRPr="006F38EF">
        <w:rPr>
          <w:b/>
          <w:sz w:val="20"/>
          <w:szCs w:val="20"/>
        </w:rPr>
        <w:t xml:space="preserve">Oświadczam, że zostałam/em poinformowana/y i przyjmuję do wiadomości powyższą treść. </w:t>
      </w:r>
    </w:p>
    <w:p w14:paraId="10F10201" w14:textId="1AA29405" w:rsidR="00155694" w:rsidRDefault="002742AB" w:rsidP="006F38EF">
      <w:pPr>
        <w:spacing w:after="0" w:line="240" w:lineRule="auto"/>
        <w:jc w:val="both"/>
      </w:pPr>
      <w:r>
        <w:t xml:space="preserve"> </w:t>
      </w:r>
      <w:r w:rsidR="005C228A">
        <w:t xml:space="preserve"> </w:t>
      </w:r>
      <w:r w:rsidR="00155694">
        <w:t xml:space="preserve"> </w:t>
      </w:r>
      <w:r w:rsidR="006F38EF">
        <w:t xml:space="preserve">                                                                                               </w:t>
      </w:r>
      <w:r w:rsidR="00DB063E">
        <w:t xml:space="preserve">   </w:t>
      </w:r>
      <w:r w:rsidR="006F38EF">
        <w:t xml:space="preserve"> ………………………………………………………</w:t>
      </w:r>
    </w:p>
    <w:p w14:paraId="08E6AD78" w14:textId="40B55232" w:rsidR="006F38EF" w:rsidRDefault="006F38EF" w:rsidP="006F38EF">
      <w:pPr>
        <w:spacing w:after="0" w:line="240" w:lineRule="auto"/>
        <w:jc w:val="both"/>
      </w:pPr>
      <w:r>
        <w:t xml:space="preserve">                                                                                              </w:t>
      </w:r>
      <w:r w:rsidR="00DB063E">
        <w:t xml:space="preserve"> </w:t>
      </w:r>
      <w:r>
        <w:t xml:space="preserve">      </w:t>
      </w:r>
      <w:r w:rsidR="00127267">
        <w:t xml:space="preserve">         </w:t>
      </w:r>
      <w:r w:rsidR="00DB063E">
        <w:t xml:space="preserve">   </w:t>
      </w:r>
      <w:r>
        <w:t xml:space="preserve">   (</w:t>
      </w:r>
      <w:r w:rsidR="00127267">
        <w:t>data i czytelny podpis)</w:t>
      </w:r>
    </w:p>
    <w:p w14:paraId="1499848D" w14:textId="77777777" w:rsidR="006F38EF" w:rsidRPr="001C1588" w:rsidRDefault="006F38EF" w:rsidP="00155694">
      <w:pPr>
        <w:spacing w:after="240" w:line="240" w:lineRule="auto"/>
        <w:jc w:val="both"/>
      </w:pPr>
      <w:r>
        <w:t xml:space="preserve">                                                                                                           </w:t>
      </w:r>
    </w:p>
    <w:p w14:paraId="607ED24A" w14:textId="77777777" w:rsidR="001C1588" w:rsidRPr="001C1588" w:rsidRDefault="001C1588" w:rsidP="001C1588">
      <w:pPr>
        <w:spacing w:after="240"/>
        <w:jc w:val="center"/>
        <w:rPr>
          <w:b/>
        </w:rPr>
      </w:pPr>
    </w:p>
    <w:sectPr w:rsidR="001C1588" w:rsidRPr="001C1588" w:rsidSect="005341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14A2" w14:textId="77777777" w:rsidR="0023760E" w:rsidRDefault="0023760E" w:rsidP="0023760E">
      <w:pPr>
        <w:spacing w:after="0" w:line="240" w:lineRule="auto"/>
      </w:pPr>
      <w:r>
        <w:separator/>
      </w:r>
    </w:p>
  </w:endnote>
  <w:endnote w:type="continuationSeparator" w:id="0">
    <w:p w14:paraId="77400E7C" w14:textId="77777777" w:rsidR="0023760E" w:rsidRDefault="0023760E" w:rsidP="0023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3C24" w14:textId="77777777" w:rsidR="0023760E" w:rsidRDefault="0023760E" w:rsidP="0023760E">
      <w:pPr>
        <w:spacing w:after="0" w:line="240" w:lineRule="auto"/>
      </w:pPr>
      <w:r>
        <w:separator/>
      </w:r>
    </w:p>
  </w:footnote>
  <w:footnote w:type="continuationSeparator" w:id="0">
    <w:p w14:paraId="3B241920" w14:textId="77777777" w:rsidR="0023760E" w:rsidRDefault="0023760E" w:rsidP="0023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202"/>
    <w:multiLevelType w:val="hybridMultilevel"/>
    <w:tmpl w:val="3A4C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F31"/>
    <w:multiLevelType w:val="hybridMultilevel"/>
    <w:tmpl w:val="B1626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9D3"/>
    <w:multiLevelType w:val="hybridMultilevel"/>
    <w:tmpl w:val="9E06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6D0A"/>
    <w:multiLevelType w:val="hybridMultilevel"/>
    <w:tmpl w:val="C35C205E"/>
    <w:lvl w:ilvl="0" w:tplc="A136190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04D4"/>
    <w:multiLevelType w:val="hybridMultilevel"/>
    <w:tmpl w:val="EDD6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1674"/>
    <w:multiLevelType w:val="hybridMultilevel"/>
    <w:tmpl w:val="39D60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D26"/>
    <w:multiLevelType w:val="hybridMultilevel"/>
    <w:tmpl w:val="1F56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60B97"/>
    <w:multiLevelType w:val="hybridMultilevel"/>
    <w:tmpl w:val="E2BA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D1E"/>
    <w:rsid w:val="00127267"/>
    <w:rsid w:val="00155694"/>
    <w:rsid w:val="001C1588"/>
    <w:rsid w:val="0023760E"/>
    <w:rsid w:val="002548B1"/>
    <w:rsid w:val="002742AB"/>
    <w:rsid w:val="00534163"/>
    <w:rsid w:val="005C228A"/>
    <w:rsid w:val="00630D1E"/>
    <w:rsid w:val="006F38EF"/>
    <w:rsid w:val="008B5636"/>
    <w:rsid w:val="009143C0"/>
    <w:rsid w:val="00953C80"/>
    <w:rsid w:val="00DB063E"/>
    <w:rsid w:val="00E52354"/>
    <w:rsid w:val="00F50369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094E"/>
  <w15:docId w15:val="{8CE84C5E-9FBD-4F50-8D9B-158F7BFE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3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6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6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124A-5111-4D33-B8EA-1976B748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Kicińska Katarzyna</dc:creator>
  <cp:keywords/>
  <dc:description/>
  <cp:lastModifiedBy>Kozdra Małgorzata</cp:lastModifiedBy>
  <cp:revision>6</cp:revision>
  <cp:lastPrinted>2022-11-30T10:24:00Z</cp:lastPrinted>
  <dcterms:created xsi:type="dcterms:W3CDTF">2022-11-30T08:28:00Z</dcterms:created>
  <dcterms:modified xsi:type="dcterms:W3CDTF">2022-11-30T11:47:00Z</dcterms:modified>
</cp:coreProperties>
</file>